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  <w:r w:rsidR="002012C4">
        <w:rPr>
          <w:rFonts w:ascii="Arial" w:hAnsi="Arial" w:cs="Arial"/>
          <w:b/>
        </w:rPr>
        <w:t>.</w:t>
      </w:r>
      <w:r w:rsidR="00DD3A2B">
        <w:rPr>
          <w:rFonts w:ascii="Arial" w:hAnsi="Arial" w:cs="Arial"/>
          <w:b/>
        </w:rPr>
        <w:t>2</w:t>
      </w:r>
    </w:p>
    <w:p w14:paraId="373D2A34" w14:textId="0726DE2D" w:rsidR="0087155D" w:rsidRPr="00237C0F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12C4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>
        <w:rPr>
          <w:rFonts w:ascii="Arial" w:hAnsi="Arial" w:cs="Arial"/>
          <w:b/>
          <w:sz w:val="24"/>
          <w:szCs w:val="24"/>
        </w:rPr>
        <w:t>MORAL</w:t>
      </w:r>
    </w:p>
    <w:p w14:paraId="5723C8B7" w14:textId="77777777" w:rsidR="00375544" w:rsidRPr="00375544" w:rsidRDefault="00375544" w:rsidP="003755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>LP- SAY-AYTO-SC-012-202</w:t>
      </w:r>
      <w:bookmarkEnd w:id="1"/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>3.</w:t>
      </w:r>
    </w:p>
    <w:p w14:paraId="12D7EDB9" w14:textId="77777777" w:rsidR="00375544" w:rsidRPr="00375544" w:rsidRDefault="00375544" w:rsidP="003755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MATERIAL PARA STOCK EN BODEGA PARA LA </w:t>
      </w:r>
    </w:p>
    <w:p w14:paraId="00C79280" w14:textId="77777777" w:rsidR="00375544" w:rsidRPr="00375544" w:rsidRDefault="00375544" w:rsidP="003755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>DIRECCIÓN DE AGUAS POTABLES”</w:t>
      </w:r>
      <w:bookmarkEnd w:id="0"/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CF3EDE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975984" w14:textId="7EE7789C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AB12C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AB12C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AB12C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AB12C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2012C4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12C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12C4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3A2B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3A2B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2012C4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3A2B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1C87195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Say</w:t>
      </w:r>
      <w:r w:rsidR="00375544">
        <w:rPr>
          <w:rFonts w:ascii="Arial" w:hAnsi="Arial" w:cs="Arial"/>
          <w:bCs/>
          <w:sz w:val="24"/>
          <w:szCs w:val="24"/>
        </w:rPr>
        <w:t>ula, Jalisco, __________ de 2023</w:t>
      </w:r>
      <w:bookmarkStart w:id="2" w:name="_GoBack"/>
      <w:bookmarkEnd w:id="2"/>
      <w:r w:rsidRPr="002012C4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2012C4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5544"/>
    <w:rsid w:val="004C23D1"/>
    <w:rsid w:val="00815BAB"/>
    <w:rsid w:val="0087155D"/>
    <w:rsid w:val="00AB12CA"/>
    <w:rsid w:val="00B74237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2023-05-26T20:46:00Z</dcterms:created>
  <dcterms:modified xsi:type="dcterms:W3CDTF">2023-05-26T20:46:00Z</dcterms:modified>
</cp:coreProperties>
</file>